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附件一：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湖南科技大学20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24"/>
          <w:szCs w:val="24"/>
        </w:rPr>
        <w:t>年寒假“我为湖科大代言”活动报名表</w:t>
      </w:r>
    </w:p>
    <w:p>
      <w:pPr>
        <w:widowControl/>
        <w:autoSpaceDN w:val="0"/>
        <w:spacing w:after="100" w:afterAutospacing="1"/>
        <w:jc w:val="left"/>
        <w:rPr>
          <w:rFonts w:ascii="微软雅黑" w:hAnsi="微软雅黑" w:eastAsia="微软雅黑" w:cs="楷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楷体"/>
          <w:b/>
          <w:color w:val="000000"/>
          <w:kern w:val="0"/>
          <w:szCs w:val="21"/>
        </w:rPr>
        <w:t xml:space="preserve">学院：                                     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807"/>
        <w:gridCol w:w="1689"/>
        <w:gridCol w:w="1768"/>
        <w:gridCol w:w="2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9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283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right="480" w:firstLine="525" w:firstLineChars="25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9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手     机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10" w:firstLineChars="100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邮    箱</w:t>
            </w:r>
          </w:p>
        </w:tc>
        <w:tc>
          <w:tcPr>
            <w:tcW w:w="9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10" w:firstLineChars="100"/>
              <w:rPr>
                <w:rFonts w:hint="eastAsia" w:ascii="微软雅黑" w:hAnsi="微软雅黑" w:eastAsia="微软雅黑" w:cs="楷体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b/>
                <w:szCs w:val="21"/>
                <w:lang w:val="en-US" w:eastAsia="zh-CN"/>
              </w:rPr>
              <w:t>拟走访中学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10" w:firstLineChars="100"/>
              <w:rPr>
                <w:rFonts w:ascii="微软雅黑" w:hAnsi="微软雅黑" w:eastAsia="微软雅黑" w:cs="楷体"/>
                <w:b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szCs w:val="21"/>
              </w:rPr>
              <w:t>身份证号码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个人评价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在校期间所获奖励和表彰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  <w:p>
            <w:pPr>
              <w:widowControl/>
              <w:autoSpaceDN w:val="0"/>
              <w:rPr>
                <w:rFonts w:ascii="微软雅黑" w:hAnsi="微软雅黑" w:eastAsia="微软雅黑" w:cs="楷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398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微软雅黑" w:hAnsi="微软雅黑" w:eastAsia="微软雅黑" w:cs="楷体"/>
                <w:szCs w:val="21"/>
                <w:lang w:val="zh-TW" w:eastAsia="zh-TW"/>
              </w:rPr>
            </w:pPr>
          </w:p>
          <w:p>
            <w:pPr>
              <w:widowControl/>
              <w:autoSpaceDN w:val="0"/>
              <w:jc w:val="left"/>
              <w:rPr>
                <w:rFonts w:ascii="微软雅黑" w:hAnsi="微软雅黑" w:eastAsia="微软雅黑" w:cs="楷体"/>
                <w:szCs w:val="21"/>
                <w:lang w:val="zh-TW"/>
              </w:rPr>
            </w:pPr>
          </w:p>
          <w:p>
            <w:pPr>
              <w:widowControl/>
              <w:autoSpaceDN w:val="0"/>
              <w:ind w:firstLine="4355" w:firstLineChars="2073"/>
              <w:jc w:val="left"/>
              <w:rPr>
                <w:rFonts w:ascii="微软雅黑" w:hAnsi="微软雅黑" w:eastAsia="微软雅黑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63A10"/>
    <w:rsid w:val="6A963A10"/>
    <w:rsid w:val="718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2020-12-17T01:23:00Z</dcterms:created>
  <dc:creator>桔梗花开</dc:creator>
  <cp:lastModifiedBy>桔梗花开</cp:lastModifiedBy>
  <dcterms:modified xsi:type="dcterms:W3CDTF">2020-12-17T01:27:48Z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