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附件一：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年寒假“我为湖科大代言”活动报名表</w:t>
      </w:r>
    </w:p>
    <w:bookmarkEnd w:id="0"/>
    <w:p>
      <w:pPr>
        <w:widowControl/>
        <w:autoSpaceDN w:val="0"/>
        <w:spacing w:after="100" w:afterAutospacing="1"/>
        <w:jc w:val="left"/>
        <w:rPr>
          <w:rFonts w:ascii="微软雅黑" w:hAnsi="微软雅黑" w:eastAsia="微软雅黑" w:cs="楷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楷体"/>
          <w:b/>
          <w:color w:val="000000"/>
          <w:kern w:val="0"/>
          <w:szCs w:val="21"/>
        </w:rPr>
        <w:t xml:space="preserve">学院：                                     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807"/>
        <w:gridCol w:w="1689"/>
        <w:gridCol w:w="1768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right="480" w:firstLine="525" w:firstLineChars="25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手     机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hint="eastAsia" w:ascii="微软雅黑" w:hAnsi="微软雅黑" w:eastAsia="微软雅黑" w:cs="楷体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/>
                <w:szCs w:val="21"/>
                <w:lang w:val="en-US" w:eastAsia="zh-CN"/>
              </w:rPr>
              <w:t>拟走访中学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szCs w:val="21"/>
              </w:rPr>
              <w:t>身份证号码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个人评价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在校期间所获奖励和表彰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szCs w:val="21"/>
                <w:lang w:val="zh-TW" w:eastAsia="zh-TW"/>
              </w:rPr>
            </w:pPr>
          </w:p>
          <w:p>
            <w:pPr>
              <w:widowControl/>
              <w:autoSpaceDN w:val="0"/>
              <w:ind w:firstLine="4412" w:firstLineChars="2100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3A10"/>
    <w:rsid w:val="405D0A69"/>
    <w:rsid w:val="6A963A10"/>
    <w:rsid w:val="718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2020-12-17T01:23:00Z</dcterms:created>
  <dc:creator>桔梗花开</dc:creator>
  <cp:lastModifiedBy>Administrator</cp:lastModifiedBy>
  <dcterms:modified xsi:type="dcterms:W3CDTF">2021-11-25T03:41:31Z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14E1A1B3799C425CBF041A2D47C939B7</vt:lpwstr>
  </property>
</Properties>
</file>