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</w:p>
    <w:p>
      <w:pPr>
        <w:spacing w:line="440" w:lineRule="exact"/>
        <w:ind w:firstLine="723" w:firstLineChars="200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440" w:lineRule="exact"/>
        <w:ind w:firstLine="723" w:firstLineChars="20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线下</w:t>
      </w:r>
      <w:r>
        <w:rPr>
          <w:rFonts w:hint="eastAsia" w:ascii="仿宋_GB2312" w:hAnsi="宋体" w:eastAsia="仿宋_GB2312"/>
          <w:b/>
          <w:sz w:val="36"/>
          <w:szCs w:val="36"/>
        </w:rPr>
        <w:t>报名申请表</w:t>
      </w:r>
    </w:p>
    <w:p>
      <w:pPr>
        <w:spacing w:line="440" w:lineRule="exact"/>
        <w:ind w:firstLine="480" w:firstLineChars="20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因特殊原因无法线上系统报名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eastAsia="zh-CN"/>
        </w:rPr>
        <w:t>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1"/>
        <w:gridCol w:w="1835"/>
        <w:gridCol w:w="433"/>
        <w:gridCol w:w="1246"/>
        <w:gridCol w:w="5"/>
        <w:gridCol w:w="167"/>
        <w:gridCol w:w="1633"/>
        <w:gridCol w:w="2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lang w:val="en-US" w:eastAsia="zh-CN"/>
              </w:rPr>
              <w:t>原因</w:t>
            </w:r>
          </w:p>
        </w:tc>
        <w:tc>
          <w:tcPr>
            <w:tcW w:w="74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28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高考报名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户籍地址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高考报名地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性别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考生类别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应届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往届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政治面貌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考生性质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高中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体校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民族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毕业学校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邮寄</w:t>
            </w:r>
            <w:r>
              <w:rPr>
                <w:rFonts w:hint="eastAsia" w:ascii="仿宋_GB2312" w:eastAsia="仿宋_GB2312"/>
                <w:sz w:val="28"/>
              </w:rPr>
              <w:t>地址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88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运动</w:t>
            </w:r>
            <w:r>
              <w:rPr>
                <w:rFonts w:hint="eastAsia" w:ascii="仿宋_GB2312" w:eastAsia="仿宋_GB2312"/>
                <w:b w:val="0"/>
                <w:bCs/>
                <w:sz w:val="28"/>
                <w:lang w:val="en-US" w:eastAsia="zh-CN"/>
              </w:rPr>
              <w:t>员技术等级证书信息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证书项目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证书等级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二级</w:t>
            </w:r>
            <w:r>
              <w:rPr>
                <w:rFonts w:hint="eastAsia" w:ascii="仿宋" w:hAnsi="仿宋" w:eastAsia="仿宋"/>
                <w:sz w:val="28"/>
              </w:rPr>
              <w:t>□一级□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运动</w:t>
            </w:r>
            <w:r>
              <w:rPr>
                <w:rFonts w:hint="eastAsia" w:ascii="仿宋" w:hAnsi="仿宋" w:eastAsia="仿宋"/>
                <w:sz w:val="28"/>
              </w:rPr>
              <w:t>健将□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证书编号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比赛名称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授予</w:t>
            </w: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授予</w:t>
            </w:r>
            <w:r>
              <w:rPr>
                <w:rFonts w:hint="eastAsia" w:ascii="仿宋_GB2312" w:eastAsia="仿宋_GB2312"/>
                <w:sz w:val="28"/>
              </w:rPr>
              <w:t>日期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8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一志愿学校</w:t>
            </w:r>
          </w:p>
        </w:tc>
        <w:tc>
          <w:tcPr>
            <w:tcW w:w="5644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88" w:type="dxa"/>
            <w:gridSpan w:val="10"/>
            <w:vAlign w:val="center"/>
          </w:tcPr>
          <w:p>
            <w:pPr>
              <w:wordWrap w:val="0"/>
              <w:ind w:firstLine="2640" w:firstLineChars="1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考生签字确认：               </w:t>
            </w:r>
          </w:p>
          <w:p>
            <w:pPr>
              <w:wordWrap w:val="0"/>
              <w:ind w:firstLine="3120" w:firstLineChars="1300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 xml:space="preserve">填表日期：  </w:t>
            </w: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94"/>
    <w:rsid w:val="00700A30"/>
    <w:rsid w:val="00852270"/>
    <w:rsid w:val="00933494"/>
    <w:rsid w:val="009D2922"/>
    <w:rsid w:val="22861CDC"/>
    <w:rsid w:val="616815F2"/>
    <w:rsid w:val="6BF8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174</Characters>
  <Lines>1</Lines>
  <Paragraphs>1</Paragraphs>
  <TotalTime>6</TotalTime>
  <ScaleCrop>false</ScaleCrop>
  <LinksUpToDate>false</LinksUpToDate>
  <CharactersWithSpaces>203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2020-01-02T09:08:00Z</dcterms:created>
  <dc:creator>AutoBVT</dc:creator>
  <cp:lastModifiedBy>Administrator</cp:lastModifiedBy>
  <cp:lastPrinted>2021-12-27T07:38:00Z</cp:lastPrinted>
  <dcterms:modified xsi:type="dcterms:W3CDTF">2022-01-13T01:32:40Z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2C198EC533A34822B6DE7179ACE91596</vt:lpwstr>
  </property>
</Properties>
</file>