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b/>
          <w:color w:val="000000"/>
          <w:position w:val="6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position w:val="6"/>
          <w:sz w:val="36"/>
          <w:szCs w:val="36"/>
        </w:rPr>
        <w:t>湖南科技大学202</w:t>
      </w:r>
      <w:r>
        <w:rPr>
          <w:rFonts w:hint="eastAsia" w:ascii="仿宋" w:hAnsi="仿宋" w:eastAsia="仿宋" w:cs="仿宋"/>
          <w:b/>
          <w:color w:val="000000"/>
          <w:position w:val="6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000000"/>
          <w:position w:val="6"/>
          <w:sz w:val="36"/>
          <w:szCs w:val="36"/>
        </w:rPr>
        <w:t>年保送运动员入学申请表</w:t>
      </w:r>
    </w:p>
    <w:tbl>
      <w:tblPr>
        <w:tblStyle w:val="3"/>
        <w:tblW w:w="92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077"/>
        <w:gridCol w:w="717"/>
        <w:gridCol w:w="158"/>
        <w:gridCol w:w="1636"/>
        <w:gridCol w:w="574"/>
        <w:gridCol w:w="1220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  名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    别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5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免冠二寸彩照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    贯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    历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运动项目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2" w:type="dxa"/>
            <w:noWrap w:val="0"/>
            <w:vAlign w:val="center"/>
          </w:tcPr>
          <w:p>
            <w:pPr>
              <w:ind w:firstLine="140" w:firstLineChars="5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邮    编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通讯地址</w:t>
            </w:r>
          </w:p>
        </w:tc>
        <w:tc>
          <w:tcPr>
            <w:tcW w:w="538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高考报名号</w:t>
            </w: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337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72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生源省份</w:t>
            </w:r>
          </w:p>
        </w:tc>
        <w:tc>
          <w:tcPr>
            <w:tcW w:w="1952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21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选考科目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（新高考改革省份填写）</w:t>
            </w:r>
          </w:p>
        </w:tc>
        <w:tc>
          <w:tcPr>
            <w:tcW w:w="3373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4" w:hRule="atLeast"/>
        </w:trPr>
        <w:tc>
          <w:tcPr>
            <w:tcW w:w="2799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符合保送条件的运动成绩（包括比赛名称、时间、地点、名次等）</w:t>
            </w:r>
          </w:p>
        </w:tc>
        <w:tc>
          <w:tcPr>
            <w:tcW w:w="6458" w:type="dxa"/>
            <w:gridSpan w:val="6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宋体" w:hAnsi="宋体" w:eastAsia="宋体" w:cs="宋体"/>
          <w:color w:val="101A21"/>
          <w:sz w:val="11"/>
          <w:szCs w:val="1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N2E3OWVhYWM0YzQwMzA5ZWQyN2E2NzQ3MTRiN2MifQ=="/>
  </w:docVars>
  <w:rsids>
    <w:rsidRoot w:val="3A3C6B85"/>
    <w:rsid w:val="3A3C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2024-01-16T07:37:00Z</dcterms:created>
  <dc:creator>崔栋歌</dc:creator>
  <cp:lastModifiedBy>崔栋歌</cp:lastModifiedBy>
  <dcterms:modified xsi:type="dcterms:W3CDTF">2024-01-16T07:37:26Z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A4A91502076C4D6F8019782A0DBDA524_11</vt:lpwstr>
  </property>
</Properties>
</file>